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04469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9662C6">
              <w:rPr>
                <w:b/>
                <w:sz w:val="26"/>
                <w:szCs w:val="26"/>
                <w:u w:val="single"/>
              </w:rPr>
              <w:t>1</w:t>
            </w:r>
            <w:r w:rsidR="00104469">
              <w:rPr>
                <w:b/>
                <w:sz w:val="26"/>
                <w:szCs w:val="26"/>
                <w:u w:val="single"/>
                <w:lang w:val="en-US"/>
              </w:rPr>
              <w:t>17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04469" w:rsidRDefault="00104469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2295864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1E4556" w:rsidRPr="00240803" w:rsidTr="00851B04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  <w:vAlign w:val="center"/>
          </w:tcPr>
          <w:p w:rsidR="00B23673" w:rsidRPr="00240803" w:rsidRDefault="00881152" w:rsidP="00851B04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B23673" w:rsidRPr="00240803" w:rsidRDefault="00B23673" w:rsidP="00851B04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C027EB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606C20" w:rsidRDefault="009662C6" w:rsidP="00104469">
            <w:pPr>
              <w:ind w:firstLine="0"/>
              <w:jc w:val="center"/>
              <w:rPr>
                <w:color w:val="000000"/>
              </w:rPr>
            </w:pPr>
            <w:r w:rsidRPr="009662C6">
              <w:rPr>
                <w:color w:val="000000"/>
              </w:rPr>
              <w:t xml:space="preserve">Масло </w:t>
            </w:r>
            <w:r w:rsidR="00104469">
              <w:rPr>
                <w:color w:val="000000"/>
              </w:rPr>
              <w:t>полусинтетическое</w:t>
            </w:r>
            <w:r w:rsidRPr="009662C6">
              <w:rPr>
                <w:color w:val="000000"/>
              </w:rPr>
              <w:t xml:space="preserve"> 10W-40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9E0BCD" w:rsidRDefault="00104469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бензиновый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1E4556" w:rsidRPr="009662C6" w:rsidRDefault="00104469" w:rsidP="00C027EB">
            <w:pPr>
              <w:ind w:firstLine="0"/>
              <w:jc w:val="center"/>
              <w:rPr>
                <w:color w:val="000000"/>
              </w:rPr>
            </w:pPr>
            <w:r w:rsidRPr="00104469">
              <w:rPr>
                <w:color w:val="000000"/>
              </w:rPr>
              <w:t>API SL/CF</w:t>
            </w:r>
          </w:p>
        </w:tc>
        <w:tc>
          <w:tcPr>
            <w:tcW w:w="1250" w:type="dxa"/>
            <w:vAlign w:val="center"/>
          </w:tcPr>
          <w:p w:rsidR="00881152" w:rsidRPr="002528B4" w:rsidRDefault="00881152" w:rsidP="00851B04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:rsidR="00B23673" w:rsidRPr="00240803" w:rsidRDefault="00104469" w:rsidP="00851B04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104469">
              <w:rPr>
                <w:color w:val="000000"/>
              </w:rPr>
              <w:t>Kansler</w:t>
            </w:r>
            <w:proofErr w:type="spellEnd"/>
            <w:r w:rsidRPr="00104469">
              <w:rPr>
                <w:color w:val="000000"/>
              </w:rPr>
              <w:t xml:space="preserve"> 20000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Pr="00104469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51B04" w:rsidRPr="004D4E32" w:rsidRDefault="00851B04" w:rsidP="00851B04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851B04" w:rsidRDefault="00851B04" w:rsidP="00851B0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851B04" w:rsidRDefault="00851B04" w:rsidP="00851B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  <w:bookmarkStart w:id="1" w:name="_GoBack"/>
      <w:bookmarkEnd w:id="1"/>
    </w:p>
    <w:p w:rsidR="00851B04" w:rsidRPr="00093260" w:rsidRDefault="00851B04" w:rsidP="00851B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851B04" w:rsidRPr="003521F4" w:rsidRDefault="00851B04" w:rsidP="00851B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51B04" w:rsidRDefault="00851B04" w:rsidP="00851B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851B04" w:rsidRDefault="00851B04" w:rsidP="00851B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851B04" w:rsidRPr="00C25074" w:rsidRDefault="00851B04" w:rsidP="00851B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851B04" w:rsidRPr="00093260" w:rsidRDefault="00851B04" w:rsidP="00851B0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51B04" w:rsidRDefault="00851B04" w:rsidP="00851B0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851B04" w:rsidRDefault="00851B04" w:rsidP="00851B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851B04" w:rsidRDefault="00851B04" w:rsidP="00851B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851B04" w:rsidRDefault="00851B04" w:rsidP="00851B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851B04" w:rsidRPr="003521F4" w:rsidRDefault="00851B04" w:rsidP="00851B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851B04" w:rsidRDefault="00851B04" w:rsidP="00851B0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851B04" w:rsidRPr="007D5D20" w:rsidRDefault="00851B04" w:rsidP="00851B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851B04" w:rsidRPr="00063B30" w:rsidRDefault="00851B04" w:rsidP="00851B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851B04" w:rsidRPr="004D4E32" w:rsidRDefault="00851B04" w:rsidP="00851B04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51B04" w:rsidRDefault="00851B04" w:rsidP="00851B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851B04" w:rsidRPr="004D4E32" w:rsidRDefault="00851B04" w:rsidP="00851B04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51B04" w:rsidRPr="00CD3B4C" w:rsidRDefault="00851B04" w:rsidP="00851B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851B04" w:rsidRPr="004D4E32" w:rsidRDefault="00851B04" w:rsidP="00851B04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851B04" w:rsidRPr="00D10A40" w:rsidRDefault="00851B04" w:rsidP="00851B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851B04" w:rsidRPr="00F3230B" w:rsidRDefault="00851B04" w:rsidP="00851B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851B04" w:rsidRPr="00D10A40" w:rsidRDefault="00851B04" w:rsidP="00851B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851B04" w:rsidRPr="00851B04" w:rsidRDefault="00851B04" w:rsidP="00851B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851B04" w:rsidRPr="00567883" w:rsidRDefault="00851B04" w:rsidP="00851B04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851B04" w:rsidRDefault="00851B04" w:rsidP="00851B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851B04" w:rsidRDefault="00851B04" w:rsidP="00851B0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51B04" w:rsidRDefault="00851B04" w:rsidP="00851B0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51B04" w:rsidRDefault="00851B04" w:rsidP="00851B04">
      <w:pPr>
        <w:spacing w:line="276" w:lineRule="auto"/>
        <w:ind w:firstLine="709"/>
        <w:rPr>
          <w:sz w:val="24"/>
          <w:szCs w:val="24"/>
        </w:rPr>
      </w:pPr>
    </w:p>
    <w:p w:rsidR="00851B04" w:rsidRPr="00CF1FB0" w:rsidRDefault="00851B04" w:rsidP="00851B04">
      <w:pPr>
        <w:spacing w:line="276" w:lineRule="auto"/>
        <w:ind w:firstLine="709"/>
        <w:rPr>
          <w:sz w:val="24"/>
          <w:szCs w:val="24"/>
        </w:rPr>
      </w:pPr>
    </w:p>
    <w:p w:rsidR="00851B04" w:rsidRDefault="00851B04" w:rsidP="00851B04">
      <w:pPr>
        <w:rPr>
          <w:sz w:val="26"/>
          <w:szCs w:val="26"/>
        </w:rPr>
      </w:pPr>
    </w:p>
    <w:p w:rsidR="00851B04" w:rsidRDefault="00851B04" w:rsidP="00851B0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04" w:rsidRPr="00E1390F" w:rsidRDefault="00851B04" w:rsidP="00851B0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51B04" w:rsidRPr="00DD53C5" w:rsidRDefault="00851B04" w:rsidP="00851B04">
      <w:pPr>
        <w:ind w:firstLine="0"/>
        <w:rPr>
          <w:color w:val="00B0F0"/>
          <w:sz w:val="26"/>
          <w:szCs w:val="26"/>
        </w:rPr>
      </w:pPr>
    </w:p>
    <w:p w:rsidR="00851B04" w:rsidRPr="00612811" w:rsidRDefault="00851B04" w:rsidP="00851B0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51B04" w:rsidRPr="00851B04" w:rsidRDefault="00851B0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851B04" w:rsidRPr="00851B04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F14" w:rsidRDefault="00444F14">
      <w:r>
        <w:separator/>
      </w:r>
    </w:p>
  </w:endnote>
  <w:endnote w:type="continuationSeparator" w:id="0">
    <w:p w:rsidR="00444F14" w:rsidRDefault="00444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F14" w:rsidRDefault="00444F14">
      <w:r>
        <w:separator/>
      </w:r>
    </w:p>
  </w:footnote>
  <w:footnote w:type="continuationSeparator" w:id="0">
    <w:p w:rsidR="00444F14" w:rsidRDefault="00444F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469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04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50CF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4F14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0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8B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62C6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413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0BC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7EB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69C2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5D5C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26E4D-C8D4-4214-AD71-176F00851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2015-02-19T13:16:00Z</dcterms:created>
  <dcterms:modified xsi:type="dcterms:W3CDTF">2015-02-19T13:20:00Z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